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C35CA59" w:rsidP="2C35CA59" w:rsidRDefault="2C35CA59" w14:paraId="3F17CA2F" w14:textId="5EE593A1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="2C35CA59" w:rsidP="2C35CA59" w:rsidRDefault="2C35CA59" w14:paraId="1D96FDC2" w14:textId="7EE4EFDE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="2C35CA59" w:rsidP="2C35CA59" w:rsidRDefault="2C35CA59" w14:paraId="26DD1C2F" w14:textId="01B1E0B4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Pr="009C1F89" w:rsidR="00C95101" w:rsidP="2C35CA59" w:rsidRDefault="4D22FF4D" w14:paraId="2C078E63" w14:textId="30DE910F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Aankondigingsmail voor medewerkers</w:t>
      </w:r>
    </w:p>
    <w:p w:rsidRPr="009C1F89" w:rsidR="19ED8CB9" w:rsidP="2C35CA59" w:rsidRDefault="19ED8CB9" w14:paraId="0ECD4A96" w14:textId="3BC573EE">
      <w:pPr>
        <w:rPr>
          <w:rFonts w:ascii="Century Gothic" w:hAnsi="Century Gothic" w:eastAsia="Century Gothic" w:cs="Century Gothic"/>
          <w:sz w:val="18"/>
          <w:szCs w:val="18"/>
          <w:lang w:val="nl-NL"/>
        </w:rPr>
      </w:pPr>
    </w:p>
    <w:p w:rsidRPr="009C1F89" w:rsidR="4EB5C131" w:rsidP="2C35CA59" w:rsidRDefault="55E82738" w14:paraId="30FF8369" w14:textId="631810B0">
      <w:pPr>
        <w:spacing w:after="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b/>
          <w:bCs/>
          <w:sz w:val="18"/>
          <w:szCs w:val="18"/>
          <w:lang w:val="nl-NL"/>
        </w:rPr>
        <w:t>Hoe gezond ben jij écht?</w:t>
      </w:r>
    </w:p>
    <w:p w:rsidRPr="009C1F89" w:rsidR="4EB5C131" w:rsidP="2C35CA59" w:rsidRDefault="55E82738" w14:paraId="1B786E49" w14:textId="141A3DCD">
      <w:pPr>
        <w:spacing w:after="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En waar kun jij nog winst behalen?</w:t>
      </w:r>
    </w:p>
    <w:p w:rsidRPr="009C1F89" w:rsidR="4EB5C131" w:rsidP="2C35CA59" w:rsidRDefault="55E82738" w14:paraId="2731EF3C" w14:textId="3738BD9D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Met de Persoonlijke Gezondheidscheck krijg je inzicht in jouw gezondheid en leefstijl. </w:t>
      </w:r>
      <w:r w:rsidRPr="2C35CA59" w:rsidR="1D40C52D">
        <w:rPr>
          <w:rFonts w:ascii="Century Gothic" w:hAnsi="Century Gothic" w:eastAsia="Century Gothic" w:cs="Century Gothic"/>
          <w:sz w:val="18"/>
          <w:szCs w:val="18"/>
          <w:lang w:val="nl-NL"/>
        </w:rPr>
        <w:t>Je ontdekt wat goed gaat én waar kleine veranderingen je al veel energie en gezondheidswinst opleveren</w:t>
      </w: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.</w:t>
      </w:r>
      <w:r w:rsidRPr="2C35CA59" w:rsidR="464819AD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Zie het als een APK voor je lijf en geest.</w:t>
      </w:r>
    </w:p>
    <w:p w:rsidR="464819AD" w:rsidP="2C35CA59" w:rsidRDefault="464819AD" w14:paraId="2E5B1D82" w14:textId="5F314453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Hoe het werkt:</w:t>
      </w:r>
    </w:p>
    <w:p w:rsidRPr="004B5422" w:rsidR="464819AD" w:rsidP="004B5422" w:rsidRDefault="464819AD" w14:paraId="4CD96CA0" w14:textId="458EE196">
      <w:pPr>
        <w:pStyle w:val="Lijstalinea"/>
        <w:numPr>
          <w:ilvl w:val="0"/>
          <w:numId w:val="1"/>
        </w:numPr>
        <w:spacing w:after="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3B3DEF23" w:rsidR="799C790F">
        <w:rPr>
          <w:rFonts w:ascii="Century Gothic" w:hAnsi="Century Gothic" w:eastAsia="Century Gothic" w:cs="Century Gothic"/>
          <w:sz w:val="18"/>
          <w:szCs w:val="18"/>
          <w:lang w:val="nl-NL"/>
        </w:rPr>
        <w:t>Je vult online een korte vragenlijst in</w:t>
      </w:r>
      <w:r w:rsidRPr="3B3DEF23" w:rsidR="594B5245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over je leefstijl, werk en </w:t>
      </w:r>
      <w:r w:rsidRPr="3B3DEF23" w:rsidR="7FE2DB43">
        <w:rPr>
          <w:rFonts w:ascii="Century Gothic" w:hAnsi="Century Gothic" w:eastAsia="Century Gothic" w:cs="Century Gothic"/>
          <w:sz w:val="18"/>
          <w:szCs w:val="18"/>
          <w:lang w:val="nl-NL"/>
        </w:rPr>
        <w:t>gezondheid</w:t>
      </w:r>
      <w:r w:rsidRPr="3B3DEF23" w:rsidR="799C790F">
        <w:rPr>
          <w:rFonts w:ascii="Century Gothic" w:hAnsi="Century Gothic" w:eastAsia="Century Gothic" w:cs="Century Gothic"/>
          <w:sz w:val="18"/>
          <w:szCs w:val="18"/>
          <w:lang w:val="nl-NL"/>
        </w:rPr>
        <w:t>.</w:t>
      </w:r>
      <w:r w:rsidRPr="3B3DEF23" w:rsidR="71E2222D">
        <w:rPr>
          <w:rFonts w:ascii="Segoe UI" w:hAnsi="Segoe UI" w:eastAsia="Segoe UI" w:cs="Segoe UI"/>
          <w:sz w:val="18"/>
          <w:szCs w:val="18"/>
          <w:lang w:val="nl-NL" w:eastAsia="en-US"/>
        </w:rPr>
        <w:t xml:space="preserve"> </w:t>
      </w:r>
    </w:p>
    <w:p w:rsidR="243A94BE" w:rsidP="4235E517" w:rsidRDefault="243A94BE" w14:paraId="193EB99C" w14:textId="693C3F89">
      <w:pPr>
        <w:pStyle w:val="Lijstalinea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noProof w:val="0"/>
          <w:lang w:val="nl-NL"/>
        </w:rPr>
      </w:pPr>
      <w:r w:rsidRPr="4235E517" w:rsidR="35077E68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Je ontvangt een </w:t>
      </w:r>
      <w:r w:rsidRPr="4235E517" w:rsidR="35077E68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checkbox</w:t>
      </w:r>
      <w:r w:rsidRPr="4235E517" w:rsidR="35077E68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 en doet de metingen thuis, wanneer het jou uitkomt. Liever hulp? Loop dan binnen bij het checkpoint op je werk, waar specialisten je verder helpen.</w:t>
      </w:r>
    </w:p>
    <w:p w:rsidR="5CBE649D" w:rsidP="3B3DEF23" w:rsidRDefault="5CBE649D" w14:paraId="2E269F6C" w14:textId="466B26D2">
      <w:pPr>
        <w:pStyle w:val="Lijstalinea"/>
        <w:numPr>
          <w:ilvl w:val="0"/>
          <w:numId w:val="1"/>
        </w:numPr>
        <w:spacing w:after="0"/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</w:pPr>
      <w:r w:rsidRPr="3B3DEF23" w:rsidR="5CBE649D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>Kort daarna krijg je je persoonlijke rapport met tips. Wil je je resultaten laten toelichten? Plan een kort gesprek met een (leefstijl)arts van LifeCheck.</w:t>
      </w:r>
    </w:p>
    <w:p w:rsidR="1EDA2108" w:rsidP="3B3DEF23" w:rsidRDefault="1EDA2108" w14:paraId="23C61571" w14:textId="5CBEA195">
      <w:pPr>
        <w:pStyle w:val="Lijstalinea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</w:pPr>
      <w:r w:rsidRPr="3B3DEF23" w:rsidR="1EDA2108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En </w:t>
      </w:r>
      <w:r w:rsidRPr="3B3DEF23" w:rsidR="515E8F1F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daar </w:t>
      </w:r>
      <w:r w:rsidRPr="3B3DEF23" w:rsidR="1EDA2108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stopt </w:t>
      </w:r>
      <w:r w:rsidRPr="3B3DEF23" w:rsidR="192DE331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het </w:t>
      </w:r>
      <w:r w:rsidRPr="3B3DEF23" w:rsidR="1EDA2108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>niet. Via de LifeCheck-app kun je meteen doorpakken: met een arts, een coach, of een programma dat helemaal op jou is afgestemd.</w:t>
      </w:r>
    </w:p>
    <w:p w:rsidRPr="009C1F89" w:rsidR="4EB5C131" w:rsidP="2C35CA59" w:rsidRDefault="07A37A28" w14:paraId="44656E90" w14:textId="2A663F5C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Gratis, vrijwillig en vertrouwelijk:</w:t>
      </w:r>
      <w:r w:rsidRPr="2C35CA59" w:rsidR="609A3100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Je gegevens worden veilig en versleuteld opgeslagen. Niemand krijgt je individuele resultaten te zien: je werkgever ontvangt alleen een geanonimiseerd groepsrapport.</w:t>
      </w:r>
    </w:p>
    <w:p w:rsidRPr="009C1F89" w:rsidR="4EB5C131" w:rsidP="2C35CA59" w:rsidRDefault="4D22FF4D" w14:paraId="6501451C" w14:textId="47450FE3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Binnenkort ontvang je een uitnodiging. </w:t>
      </w:r>
      <w:r w:rsidRPr="2C35CA59" w:rsidR="6AF97BC6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Start </w:t>
      </w:r>
      <w:r w:rsidRPr="2C35CA59" w:rsidR="47B98EDB">
        <w:rPr>
          <w:rFonts w:ascii="Century Gothic" w:hAnsi="Century Gothic" w:eastAsia="Century Gothic" w:cs="Century Gothic"/>
          <w:sz w:val="18"/>
          <w:szCs w:val="18"/>
          <w:lang w:val="nl-NL"/>
        </w:rPr>
        <w:t>meteen</w:t>
      </w:r>
      <w:r w:rsidRPr="2C35CA59" w:rsidR="6AF97BC6">
        <w:rPr>
          <w:rFonts w:ascii="Century Gothic" w:hAnsi="Century Gothic" w:eastAsia="Century Gothic" w:cs="Century Gothic"/>
          <w:sz w:val="18"/>
          <w:szCs w:val="18"/>
          <w:lang w:val="nl-NL"/>
        </w:rPr>
        <w:t>, z</w:t>
      </w: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o krijg je snel inzicht in je gezondheid en ontdek je waar voor jou kansen liggen.</w:t>
      </w:r>
    </w:p>
    <w:p w:rsidRPr="009C1F89" w:rsidR="4EB5C131" w:rsidP="2C35CA59" w:rsidRDefault="4EB5C131" w14:paraId="75843442" w14:textId="04D74C61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Gezonde groet,</w:t>
      </w:r>
    </w:p>
    <w:p w:rsidRPr="009C1F89" w:rsidR="4EB5C131" w:rsidP="2C35CA59" w:rsidRDefault="4EB5C131" w14:paraId="5EC605C1" w14:textId="3C435E84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[</w:t>
      </w:r>
      <w:proofErr w:type="gramStart"/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handtekening</w:t>
      </w:r>
      <w:proofErr w:type="gramEnd"/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organisatie/HR/contactpersoon]</w:t>
      </w:r>
    </w:p>
    <w:p w:rsidRPr="009C1F89" w:rsidR="19ED8CB9" w:rsidRDefault="19ED8CB9" w14:paraId="46B7E8B2" w14:textId="1DC5589A">
      <w:pPr>
        <w:rPr>
          <w:lang w:val="nl-NL"/>
        </w:rPr>
      </w:pPr>
    </w:p>
    <w:sectPr w:rsidRPr="009C1F89" w:rsidR="19ED8CB9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0757" w:rsidRDefault="000B0757" w14:paraId="658D3B85" w14:textId="77777777">
      <w:pPr>
        <w:spacing w:after="0" w:line="240" w:lineRule="auto"/>
      </w:pPr>
      <w:r>
        <w:separator/>
      </w:r>
    </w:p>
  </w:endnote>
  <w:endnote w:type="continuationSeparator" w:id="0">
    <w:p w:rsidR="000B0757" w:rsidRDefault="000B0757" w14:paraId="59FE011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35CA59" w:rsidTr="2C35CA59" w14:paraId="0B56AED1" w14:textId="77777777">
      <w:trPr>
        <w:trHeight w:val="300"/>
      </w:trPr>
      <w:tc>
        <w:tcPr>
          <w:tcW w:w="3120" w:type="dxa"/>
        </w:tcPr>
        <w:p w:rsidR="2C35CA59" w:rsidP="2C35CA59" w:rsidRDefault="2C35CA59" w14:paraId="7427FF91" w14:textId="210DA195">
          <w:pPr>
            <w:pStyle w:val="Koptekst"/>
            <w:ind w:left="-115"/>
          </w:pPr>
        </w:p>
      </w:tc>
      <w:tc>
        <w:tcPr>
          <w:tcW w:w="3120" w:type="dxa"/>
        </w:tcPr>
        <w:p w:rsidR="2C35CA59" w:rsidP="2C35CA59" w:rsidRDefault="2C35CA59" w14:paraId="76A9CF24" w14:textId="4DB18D18">
          <w:pPr>
            <w:pStyle w:val="Koptekst"/>
            <w:jc w:val="center"/>
          </w:pPr>
        </w:p>
      </w:tc>
      <w:tc>
        <w:tcPr>
          <w:tcW w:w="3120" w:type="dxa"/>
        </w:tcPr>
        <w:p w:rsidR="2C35CA59" w:rsidP="2C35CA59" w:rsidRDefault="2C35CA59" w14:paraId="0BB6AE7E" w14:textId="24885EB4">
          <w:pPr>
            <w:pStyle w:val="Koptekst"/>
            <w:ind w:right="-115"/>
            <w:jc w:val="right"/>
          </w:pPr>
        </w:p>
      </w:tc>
    </w:tr>
  </w:tbl>
  <w:p w:rsidR="2C35CA59" w:rsidP="2C35CA59" w:rsidRDefault="2C35CA59" w14:paraId="215BA04C" w14:textId="625101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0757" w:rsidRDefault="000B0757" w14:paraId="3AEB6CF0" w14:textId="77777777">
      <w:pPr>
        <w:spacing w:after="0" w:line="240" w:lineRule="auto"/>
      </w:pPr>
      <w:r>
        <w:separator/>
      </w:r>
    </w:p>
  </w:footnote>
  <w:footnote w:type="continuationSeparator" w:id="0">
    <w:p w:rsidR="000B0757" w:rsidRDefault="000B0757" w14:paraId="61A8689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35CA59" w:rsidTr="57DA482F" w14:paraId="07F6CE8B" w14:textId="77777777">
      <w:trPr>
        <w:trHeight w:val="300"/>
      </w:trPr>
      <w:tc>
        <w:tcPr>
          <w:tcW w:w="3120" w:type="dxa"/>
          <w:tcMar/>
        </w:tcPr>
        <w:p w:rsidR="2C35CA59" w:rsidP="2C35CA59" w:rsidRDefault="2C35CA59" w14:paraId="4D79154B" w14:textId="2366A487">
          <w:pPr>
            <w:pStyle w:val="Koptekst"/>
            <w:ind w:left="-115"/>
          </w:pPr>
          <w:r>
            <w:rPr>
              <w:noProof/>
            </w:rPr>
            <w:drawing>
              <wp:inline distT="0" distB="0" distL="0" distR="0" wp14:anchorId="2A8BB4C7" wp14:editId="0EFB28BF">
                <wp:extent cx="1847850" cy="314325"/>
                <wp:effectExtent l="0" t="0" r="0" b="0"/>
                <wp:docPr id="1996262710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6262710" name="Picture 19962627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2C35CA59" w:rsidP="2C35CA59" w:rsidRDefault="2C35CA59" w14:paraId="2DBD287A" w14:textId="1D50B758">
          <w:pPr>
            <w:pStyle w:val="Koptekst"/>
            <w:jc w:val="center"/>
          </w:pPr>
        </w:p>
      </w:tc>
      <w:tc>
        <w:tcPr>
          <w:tcW w:w="3120" w:type="dxa"/>
          <w:tcMar/>
        </w:tcPr>
        <w:p w:rsidR="2C35CA59" w:rsidP="2C35CA59" w:rsidRDefault="2C35CA59" w14:paraId="010BF8E0" w14:textId="6D3D1E78">
          <w:pPr>
            <w:pStyle w:val="Koptekst"/>
            <w:ind w:right="-115"/>
            <w:jc w:val="right"/>
          </w:pPr>
          <w:r w:rsidR="1C19E3D7">
            <w:drawing>
              <wp:inline wp14:editId="62D305FF" wp14:anchorId="6963922C">
                <wp:extent cx="1174576" cy="302727"/>
                <wp:effectExtent l="0" t="0" r="0" b="0"/>
                <wp:docPr id="152355365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523553657" name="Picture 1523553657"/>
                        <pic:cNvPicPr/>
                      </pic:nvPicPr>
                      <pic:blipFill>
                        <a:blip xmlns:r="http://schemas.openxmlformats.org/officeDocument/2006/relationships"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174576" cy="3027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C35CA59" w:rsidP="2C35CA59" w:rsidRDefault="2C35CA59" w14:paraId="709CCE74" w14:textId="344280A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25E83"/>
    <w:multiLevelType w:val="hybridMultilevel"/>
    <w:tmpl w:val="38FEC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9F5DE"/>
    <w:multiLevelType w:val="hybridMultilevel"/>
    <w:tmpl w:val="7CB6DECC"/>
    <w:lvl w:ilvl="0" w:tplc="F2BCA4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E42B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0050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CE97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0A52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0CCB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9239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C007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E435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659973">
    <w:abstractNumId w:val="1"/>
  </w:num>
  <w:num w:numId="2" w16cid:durableId="7916289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561C3A"/>
    <w:rsid w:val="000B0757"/>
    <w:rsid w:val="0026584A"/>
    <w:rsid w:val="004829BB"/>
    <w:rsid w:val="004B5422"/>
    <w:rsid w:val="009C1F89"/>
    <w:rsid w:val="00C95101"/>
    <w:rsid w:val="00DC24E0"/>
    <w:rsid w:val="02117A2D"/>
    <w:rsid w:val="040B9BD5"/>
    <w:rsid w:val="0614A8DD"/>
    <w:rsid w:val="06883FB1"/>
    <w:rsid w:val="06ACCFEB"/>
    <w:rsid w:val="07A37A28"/>
    <w:rsid w:val="085AA315"/>
    <w:rsid w:val="10B8D56D"/>
    <w:rsid w:val="10F23D95"/>
    <w:rsid w:val="123EF427"/>
    <w:rsid w:val="13AF8AA8"/>
    <w:rsid w:val="1476852D"/>
    <w:rsid w:val="18D69C02"/>
    <w:rsid w:val="192DE331"/>
    <w:rsid w:val="19ED8CB9"/>
    <w:rsid w:val="19F78220"/>
    <w:rsid w:val="1A49047B"/>
    <w:rsid w:val="1A5F3EA1"/>
    <w:rsid w:val="1BBFB43D"/>
    <w:rsid w:val="1C19E3D7"/>
    <w:rsid w:val="1D40C52D"/>
    <w:rsid w:val="1E03797D"/>
    <w:rsid w:val="1EDA2108"/>
    <w:rsid w:val="227FF565"/>
    <w:rsid w:val="23F170FD"/>
    <w:rsid w:val="243A94BE"/>
    <w:rsid w:val="2468D597"/>
    <w:rsid w:val="27FDFEB8"/>
    <w:rsid w:val="2B83C24D"/>
    <w:rsid w:val="2BC74806"/>
    <w:rsid w:val="2C35CA59"/>
    <w:rsid w:val="2DDA4C4B"/>
    <w:rsid w:val="315CCE64"/>
    <w:rsid w:val="31C98546"/>
    <w:rsid w:val="339F0D84"/>
    <w:rsid w:val="35077E68"/>
    <w:rsid w:val="3676A9A3"/>
    <w:rsid w:val="37218D2F"/>
    <w:rsid w:val="37640744"/>
    <w:rsid w:val="3A3943C3"/>
    <w:rsid w:val="3B3DEF23"/>
    <w:rsid w:val="3D053BFB"/>
    <w:rsid w:val="40561C3A"/>
    <w:rsid w:val="419890E9"/>
    <w:rsid w:val="4235E517"/>
    <w:rsid w:val="4324A2C6"/>
    <w:rsid w:val="43551859"/>
    <w:rsid w:val="43728924"/>
    <w:rsid w:val="442E76F8"/>
    <w:rsid w:val="44FD32C2"/>
    <w:rsid w:val="452DE04F"/>
    <w:rsid w:val="45875760"/>
    <w:rsid w:val="463FAC55"/>
    <w:rsid w:val="464819AD"/>
    <w:rsid w:val="47B98EDB"/>
    <w:rsid w:val="4A37D07B"/>
    <w:rsid w:val="4A89B511"/>
    <w:rsid w:val="4B0B62BE"/>
    <w:rsid w:val="4BF2E844"/>
    <w:rsid w:val="4D22FF4D"/>
    <w:rsid w:val="4EB5C131"/>
    <w:rsid w:val="4FA1E5F6"/>
    <w:rsid w:val="51190B15"/>
    <w:rsid w:val="515E8F1F"/>
    <w:rsid w:val="51D57A1B"/>
    <w:rsid w:val="52CF3491"/>
    <w:rsid w:val="534C071C"/>
    <w:rsid w:val="53BB78A9"/>
    <w:rsid w:val="54ADE0FF"/>
    <w:rsid w:val="55E82738"/>
    <w:rsid w:val="568ADBDF"/>
    <w:rsid w:val="57DA482F"/>
    <w:rsid w:val="58EE2222"/>
    <w:rsid w:val="594B5245"/>
    <w:rsid w:val="5A162C29"/>
    <w:rsid w:val="5CBE649D"/>
    <w:rsid w:val="60097776"/>
    <w:rsid w:val="609A3100"/>
    <w:rsid w:val="678DF8D9"/>
    <w:rsid w:val="685A991A"/>
    <w:rsid w:val="6895CF21"/>
    <w:rsid w:val="68CCD129"/>
    <w:rsid w:val="6A373D42"/>
    <w:rsid w:val="6AF97BC6"/>
    <w:rsid w:val="71E2222D"/>
    <w:rsid w:val="743472EE"/>
    <w:rsid w:val="74988688"/>
    <w:rsid w:val="75247AC5"/>
    <w:rsid w:val="75E81299"/>
    <w:rsid w:val="761EF3A6"/>
    <w:rsid w:val="799C790F"/>
    <w:rsid w:val="7AE072CD"/>
    <w:rsid w:val="7BEC2379"/>
    <w:rsid w:val="7C32133B"/>
    <w:rsid w:val="7F6225B0"/>
    <w:rsid w:val="7FE2D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BE60"/>
  <w15:chartTrackingRefBased/>
  <w15:docId w15:val="{1DF29A45-123C-4CC3-9382-C07338D3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rsid w:val="227FF56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B542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7C32133B"/>
    <w:pPr>
      <w:ind w:left="720"/>
      <w:contextualSpacing/>
    </w:pPr>
  </w:style>
  <w:style w:type="paragraph" w:styleId="Koptekst">
    <w:name w:val="header"/>
    <w:basedOn w:val="Standaard"/>
    <w:uiPriority w:val="99"/>
    <w:unhideWhenUsed/>
    <w:rsid w:val="2C35CA59"/>
    <w:pPr>
      <w:tabs>
        <w:tab w:val="center" w:pos="4680"/>
        <w:tab w:val="right" w:pos="9360"/>
      </w:tabs>
      <w:spacing w:after="0" w:line="240" w:lineRule="auto"/>
    </w:pPr>
  </w:style>
  <w:style w:type="paragraph" w:styleId="Voettekst">
    <w:name w:val="footer"/>
    <w:basedOn w:val="Standaard"/>
    <w:uiPriority w:val="99"/>
    <w:unhideWhenUsed/>
    <w:rsid w:val="2C35CA59"/>
    <w:pPr>
      <w:tabs>
        <w:tab w:val="center" w:pos="4680"/>
        <w:tab w:val="right" w:pos="9360"/>
      </w:tabs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Kop3Char" w:customStyle="1">
    <w:name w:val="Kop 3 Char"/>
    <w:basedOn w:val="Standaardalinea-lettertype"/>
    <w:link w:val="Kop3"/>
    <w:uiPriority w:val="9"/>
    <w:semiHidden/>
    <w:rsid w:val="004B5422"/>
    <w:rPr>
      <w:rFonts w:asciiTheme="majorHAnsi" w:hAnsiTheme="majorHAnsi" w:eastAsiaTheme="majorEastAsia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36EB87A2948E4F966ACFD233787209" ma:contentTypeVersion="24" ma:contentTypeDescription="Create a new document." ma:contentTypeScope="" ma:versionID="b6a46fb766a5be480111c330be53cdae">
  <xsd:schema xmlns:xsd="http://www.w3.org/2001/XMLSchema" xmlns:xs="http://www.w3.org/2001/XMLSchema" xmlns:p="http://schemas.microsoft.com/office/2006/metadata/properties" xmlns:ns2="f29ae4bb-d9ef-416e-87e2-5ab56d9701d3" xmlns:ns3="f640ea22-2cdd-4616-85fd-68c454f1123a" targetNamespace="http://schemas.microsoft.com/office/2006/metadata/properties" ma:root="true" ma:fieldsID="eafcad10c7c5da22ea2317ee0dbee052" ns2:_="" ns3:_="">
    <xsd:import namespace="f29ae4bb-d9ef-416e-87e2-5ab56d9701d3"/>
    <xsd:import namespace="f640ea22-2cdd-4616-85fd-68c454f11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e4bb-d9ef-416e-87e2-5ab56d970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0ea22-2cdd-4616-85fd-68c454f112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072b49-635a-4f5f-8e65-b9f2efb2d6aa}" ma:internalName="TaxCatchAll" ma:showField="CatchAllData" ma:web="f640ea22-2cdd-4616-85fd-68c454f11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ae4bb-d9ef-416e-87e2-5ab56d9701d3">
      <Terms xmlns="http://schemas.microsoft.com/office/infopath/2007/PartnerControls"/>
    </lcf76f155ced4ddcb4097134ff3c332f>
    <TaxCatchAll xmlns="f640ea22-2cdd-4616-85fd-68c454f1123a" xsi:nil="true"/>
    <_Flow_SignoffStatus xmlns="f29ae4bb-d9ef-416e-87e2-5ab56d9701d3" xsi:nil="true"/>
  </documentManagement>
</p:properties>
</file>

<file path=customXml/itemProps1.xml><?xml version="1.0" encoding="utf-8"?>
<ds:datastoreItem xmlns:ds="http://schemas.openxmlformats.org/officeDocument/2006/customXml" ds:itemID="{1F38D93E-0D46-4BBE-BE7B-28F82D074376}"/>
</file>

<file path=customXml/itemProps2.xml><?xml version="1.0" encoding="utf-8"?>
<ds:datastoreItem xmlns:ds="http://schemas.openxmlformats.org/officeDocument/2006/customXml" ds:itemID="{6E6AEDB6-969A-4FB6-BE9A-FF9E605DF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A0CA2-B906-4EE1-A45F-8539A388B61F}">
  <ds:schemaRefs>
    <ds:schemaRef ds:uri="http://schemas.microsoft.com/office/2006/metadata/properties"/>
    <ds:schemaRef ds:uri="http://schemas.microsoft.com/office/infopath/2007/PartnerControls"/>
    <ds:schemaRef ds:uri="f29ae4bb-d9ef-416e-87e2-5ab56d9701d3"/>
    <ds:schemaRef ds:uri="f640ea22-2cdd-4616-85fd-68c454f1123a"/>
  </ds:schemaRefs>
</ds:datastoreItem>
</file>

<file path=docMetadata/LabelInfo.xml><?xml version="1.0" encoding="utf-8"?>
<clbl:labelList xmlns:clbl="http://schemas.microsoft.com/office/2020/mipLabelMetadata">
  <clbl:label id="{b3113788-2673-4ef4-833c-ef7ab5eeec8a}" enabled="0" method="" siteId="{b3113788-2673-4ef4-833c-ef7ab5eeec8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Besseling</dc:creator>
  <cp:keywords/>
  <dc:description/>
  <cp:lastModifiedBy>Mireille Besseling</cp:lastModifiedBy>
  <cp:revision>10</cp:revision>
  <dcterms:created xsi:type="dcterms:W3CDTF">2026-08-27T14:33:00Z</dcterms:created>
  <dcterms:modified xsi:type="dcterms:W3CDTF">2026-09-21T09:10:41Z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0x0101008136EB87A2948E4F966ACFD233787209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