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C35CA59" w:rsidP="2C35CA59" w:rsidRDefault="2C35CA59" w14:paraId="3F17CA2F" w14:textId="5EE593A1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1D96FDC2" w14:textId="7EE4EFDE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26DD1C2F" w14:textId="01B1E0B4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Pr="009C1F89" w:rsidR="00C95101" w:rsidP="2C35CA59" w:rsidRDefault="4D22FF4D" w14:paraId="2C078E63" w14:textId="30DE910F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D22FF4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Aankondigingsmail voor medewerkers</w:t>
      </w:r>
    </w:p>
    <w:p w:rsidRPr="009C1F89" w:rsidR="19ED8CB9" w:rsidP="2C35CA59" w:rsidRDefault="19ED8CB9" w14:paraId="0ECD4A96" w14:textId="3BC573EE">
      <w:pPr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Pr="009C1F89" w:rsidR="4EB5C131" w:rsidP="2C35CA59" w:rsidRDefault="55E82738" w14:paraId="30FF8369" w14:textId="631810B0">
      <w:pPr>
        <w:spacing w:after="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55E82738">
        <w:rPr>
          <w:rFonts w:ascii="Century Gothic" w:hAnsi="Century Gothic" w:eastAsia="Century Gothic" w:cs="Century Gothic"/>
          <w:b w:val="1"/>
          <w:bCs w:val="1"/>
          <w:color w:val="auto"/>
          <w:sz w:val="18"/>
          <w:szCs w:val="18"/>
          <w:lang w:val="nl-NL"/>
        </w:rPr>
        <w:t>Hoe gezond ben jij écht?</w:t>
      </w:r>
    </w:p>
    <w:p w:rsidRPr="009C1F89" w:rsidR="4EB5C131" w:rsidP="2C35CA59" w:rsidRDefault="55E82738" w14:paraId="1B786E49" w14:textId="141A3DCD">
      <w:pPr>
        <w:spacing w:after="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55E82738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En waar kun jij nog winst behalen?</w:t>
      </w:r>
    </w:p>
    <w:p w:rsidRPr="009C1F89" w:rsidR="4EB5C131" w:rsidP="2C35CA59" w:rsidRDefault="55E82738" w14:paraId="2731EF3C" w14:textId="3738BD9D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55E82738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Met de Persoonlijke Gezondheidscheck krijg je inzicht in jouw gezondheid en leefstijl. </w:t>
      </w:r>
      <w:r w:rsidRPr="2C35CA59" w:rsidR="1D40C52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Je ontdekt wat goed gaat én waar kleine veranderingen je al veel energie en gezondheidswinst opleveren</w:t>
      </w:r>
      <w:r w:rsidRPr="2C35CA59" w:rsidR="55E82738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.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 Zie het als een APK voor je lijf en geest.</w:t>
      </w:r>
    </w:p>
    <w:p w:rsidR="464819AD" w:rsidP="2C35CA59" w:rsidRDefault="464819AD" w14:paraId="2E5B1D82" w14:textId="5F314453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Hoe het werkt:</w:t>
      </w:r>
    </w:p>
    <w:p w:rsidR="464819AD" w:rsidP="2C35CA59" w:rsidRDefault="464819AD" w14:paraId="4CD96CA0" w14:textId="4B8DA316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Je vult online een korte vragenlijst in</w:t>
      </w:r>
      <w:r w:rsidRPr="2C35CA59" w:rsidR="761EF3A6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 over je leefstijl, werk en je </w:t>
      </w:r>
      <w:r w:rsidRPr="2C35CA59" w:rsidR="60097776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gezondheid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.</w:t>
      </w:r>
    </w:p>
    <w:p w:rsidR="464819AD" w:rsidP="2C35CA59" w:rsidRDefault="464819AD" w14:paraId="029BB078" w14:textId="082C744D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Je ontvangt een checkbox en doet de metingen thuis, wanneer het jou uitkomt. Liever hulp? Loop dan binnen bij het checkpoint op je werk, waar specialisten je verder helpen.</w:t>
      </w:r>
    </w:p>
    <w:p w:rsidR="54ADE0FF" w:rsidP="2C35CA59" w:rsidRDefault="54ADE0FF" w14:paraId="640C4DE3" w14:textId="6057E026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54ADE0FF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Kort daarna krijg je je persoonlijke rapport met tips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. Wil je </w:t>
      </w:r>
      <w:r w:rsidRPr="2C35CA59" w:rsidR="6895CF21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daar 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meer </w:t>
      </w:r>
      <w:r w:rsidRPr="2C35CA59" w:rsidR="419890E9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over 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weten? Plan een kort</w:t>
      </w:r>
      <w:r w:rsidRPr="2C35CA59" w:rsidR="442E76F8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 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gesprek met een (leefstijl)arts </w:t>
      </w:r>
      <w:r w:rsidRPr="2C35CA59" w:rsidR="10B8D56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en bepaal samen wat voor jou logische vervolgstappen zijn</w:t>
      </w:r>
      <w:r w:rsidRPr="2C35CA59" w:rsidR="464819A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.</w:t>
      </w:r>
    </w:p>
    <w:p w:rsidRPr="009C1F89" w:rsidR="4EB5C131" w:rsidP="2C35CA59" w:rsidRDefault="07A37A28" w14:paraId="44656E90" w14:textId="2A663F5C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07A37A28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Gratis, vrijwillig en vertrouwelijk:</w:t>
      </w:r>
      <w:r w:rsidRPr="2C35CA59" w:rsidR="609A3100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 Je gegevens worden veilig en versleuteld opgeslagen. Niemand krijgt je individuele resultaten te zien: je werkgever ontvangt alleen een geanonimiseerd groepsrapport.</w:t>
      </w:r>
    </w:p>
    <w:p w:rsidRPr="009C1F89" w:rsidR="4EB5C131" w:rsidP="2C35CA59" w:rsidRDefault="4D22FF4D" w14:paraId="6501451C" w14:textId="47450FE3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D22FF4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Binnenkort ontvang je een uitnodiging. </w:t>
      </w:r>
      <w:r w:rsidRPr="2C35CA59" w:rsidR="6AF97BC6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Start </w:t>
      </w:r>
      <w:r w:rsidRPr="2C35CA59" w:rsidR="47B98EDB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meteen</w:t>
      </w:r>
      <w:r w:rsidRPr="2C35CA59" w:rsidR="6AF97BC6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, z</w:t>
      </w:r>
      <w:r w:rsidRPr="2C35CA59" w:rsidR="4D22FF4D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o krijg je snel inzicht in je gezondheid en ontdek je waar voor jou kansen liggen.</w:t>
      </w:r>
    </w:p>
    <w:p w:rsidRPr="009C1F89" w:rsidR="4EB5C131" w:rsidP="2C35CA59" w:rsidRDefault="4EB5C131" w14:paraId="75843442" w14:textId="04D74C61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EB5C131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Gezonde groet,</w:t>
      </w:r>
    </w:p>
    <w:p w:rsidRPr="009C1F89" w:rsidR="4EB5C131" w:rsidP="2C35CA59" w:rsidRDefault="4EB5C131" w14:paraId="5EC605C1" w14:textId="3C435E84">
      <w:pPr>
        <w:spacing w:before="240" w:after="240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 w:rsidR="4EB5C131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[</w:t>
      </w:r>
      <w:r w:rsidRPr="2C35CA59" w:rsidR="4EB5C131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handtekening</w:t>
      </w:r>
      <w:r w:rsidRPr="2C35CA59" w:rsidR="4EB5C131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 xml:space="preserve"> organisatie/HR/contactpersoon]</w:t>
      </w:r>
    </w:p>
    <w:p w:rsidRPr="009C1F89" w:rsidR="19ED8CB9" w:rsidRDefault="19ED8CB9" w14:paraId="46B7E8B2" w14:textId="1DC5589A">
      <w:pPr>
        <w:rPr>
          <w:lang w:val="nl-NL"/>
        </w:rPr>
      </w:pPr>
    </w:p>
    <w:sectPr w:rsidRPr="009C1F89" w:rsidR="19ED8CB9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44353a2de77a4dd6"/>
      <w:footerReference w:type="default" r:id="Re841201b34e640a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2C35CA59" w14:paraId="0B56AED1">
      <w:trPr>
        <w:trHeight w:val="300"/>
      </w:trPr>
      <w:tc>
        <w:tcPr>
          <w:tcW w:w="3120" w:type="dxa"/>
          <w:tcMar/>
        </w:tcPr>
        <w:p w:rsidR="2C35CA59" w:rsidP="2C35CA59" w:rsidRDefault="2C35CA59" w14:paraId="7427FF91" w14:textId="210DA19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C35CA59" w:rsidP="2C35CA59" w:rsidRDefault="2C35CA59" w14:paraId="76A9CF24" w14:textId="4DB18D1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C35CA59" w:rsidP="2C35CA59" w:rsidRDefault="2C35CA59" w14:paraId="0BB6AE7E" w14:textId="24885EB4">
          <w:pPr>
            <w:pStyle w:val="Header"/>
            <w:bidi w:val="0"/>
            <w:ind w:right="-115"/>
            <w:jc w:val="right"/>
          </w:pPr>
        </w:p>
      </w:tc>
    </w:tr>
  </w:tbl>
  <w:p w:rsidR="2C35CA59" w:rsidP="2C35CA59" w:rsidRDefault="2C35CA59" w14:paraId="215BA04C" w14:textId="6251012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2C35CA59" w14:paraId="07F6CE8B">
      <w:trPr>
        <w:trHeight w:val="300"/>
      </w:trPr>
      <w:tc>
        <w:tcPr>
          <w:tcW w:w="3120" w:type="dxa"/>
          <w:tcMar/>
        </w:tcPr>
        <w:p w:rsidR="2C35CA59" w:rsidP="2C35CA59" w:rsidRDefault="2C35CA59" w14:paraId="4D79154B" w14:textId="2366A487">
          <w:pPr>
            <w:pStyle w:val="Header"/>
            <w:bidi w:val="0"/>
            <w:ind w:left="-115"/>
            <w:jc w:val="left"/>
          </w:pPr>
          <w:r w:rsidR="2C35CA59">
            <w:drawing>
              <wp:inline wp14:editId="0EFB28BF" wp14:anchorId="2A8BB4C7">
                <wp:extent cx="1847850" cy="314325"/>
                <wp:effectExtent l="0" t="0" r="0" b="0"/>
                <wp:docPr id="199626271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996262710" name="Picture 1996262710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2663325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3143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C35CA59" w:rsidP="2C35CA59" w:rsidRDefault="2C35CA59" w14:paraId="2DBD287A" w14:textId="1D50B75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C35CA59" w:rsidP="2C35CA59" w:rsidRDefault="2C35CA59" w14:paraId="010BF8E0" w14:textId="6D3D1E78">
          <w:pPr>
            <w:pStyle w:val="Header"/>
            <w:bidi w:val="0"/>
            <w:ind w:right="-115"/>
            <w:jc w:val="right"/>
          </w:pPr>
          <w:r w:rsidR="2C35CA59">
            <w:drawing>
              <wp:inline wp14:editId="44276885" wp14:anchorId="6963922C">
                <wp:extent cx="1326134" cy="341788"/>
                <wp:effectExtent l="0" t="0" r="0" b="0"/>
                <wp:docPr id="15235536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523553657" name="Picture 152355365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7145784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326134" cy="34178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C35CA59" w:rsidP="2C35CA59" w:rsidRDefault="2C35CA59" w14:paraId="709CCE74" w14:textId="344280A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9F5DE"/>
    <w:multiLevelType w:val="hybridMultilevel"/>
    <w:tmpl w:val="7CB6DECC"/>
    <w:lvl w:ilvl="0" w:tplc="F2BCA4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E42B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0050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E9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0A5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0CCB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9239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C00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43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5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561C3A"/>
    <w:rsid w:val="0026584A"/>
    <w:rsid w:val="004829BB"/>
    <w:rsid w:val="009C1F89"/>
    <w:rsid w:val="00C95101"/>
    <w:rsid w:val="02117A2D"/>
    <w:rsid w:val="040B9BD5"/>
    <w:rsid w:val="0614A8DD"/>
    <w:rsid w:val="07A37A28"/>
    <w:rsid w:val="10B8D56D"/>
    <w:rsid w:val="10F23D95"/>
    <w:rsid w:val="123EF427"/>
    <w:rsid w:val="1476852D"/>
    <w:rsid w:val="18D69C02"/>
    <w:rsid w:val="19ED8CB9"/>
    <w:rsid w:val="19F78220"/>
    <w:rsid w:val="1A5F3EA1"/>
    <w:rsid w:val="1BBFB43D"/>
    <w:rsid w:val="1D40C52D"/>
    <w:rsid w:val="1E03797D"/>
    <w:rsid w:val="227FF565"/>
    <w:rsid w:val="23F170FD"/>
    <w:rsid w:val="2B83C24D"/>
    <w:rsid w:val="2BC74806"/>
    <w:rsid w:val="2C35CA59"/>
    <w:rsid w:val="2DDA4C4B"/>
    <w:rsid w:val="339F0D84"/>
    <w:rsid w:val="3676A9A3"/>
    <w:rsid w:val="37640744"/>
    <w:rsid w:val="3D053BFB"/>
    <w:rsid w:val="40561C3A"/>
    <w:rsid w:val="419890E9"/>
    <w:rsid w:val="43551859"/>
    <w:rsid w:val="43728924"/>
    <w:rsid w:val="442E76F8"/>
    <w:rsid w:val="452DE04F"/>
    <w:rsid w:val="45875760"/>
    <w:rsid w:val="464819AD"/>
    <w:rsid w:val="47B98EDB"/>
    <w:rsid w:val="4A37D07B"/>
    <w:rsid w:val="4A89B511"/>
    <w:rsid w:val="4BF2E844"/>
    <w:rsid w:val="4D22FF4D"/>
    <w:rsid w:val="4EB5C131"/>
    <w:rsid w:val="51190B15"/>
    <w:rsid w:val="51D57A1B"/>
    <w:rsid w:val="52CF3491"/>
    <w:rsid w:val="534C071C"/>
    <w:rsid w:val="53BB78A9"/>
    <w:rsid w:val="54ADE0FF"/>
    <w:rsid w:val="55E82738"/>
    <w:rsid w:val="568ADBDF"/>
    <w:rsid w:val="58EE2222"/>
    <w:rsid w:val="5A162C29"/>
    <w:rsid w:val="60097776"/>
    <w:rsid w:val="609A3100"/>
    <w:rsid w:val="678DF8D9"/>
    <w:rsid w:val="685A991A"/>
    <w:rsid w:val="6895CF21"/>
    <w:rsid w:val="68CCD129"/>
    <w:rsid w:val="6AF97BC6"/>
    <w:rsid w:val="743472EE"/>
    <w:rsid w:val="74988688"/>
    <w:rsid w:val="75247AC5"/>
    <w:rsid w:val="75E81299"/>
    <w:rsid w:val="761EF3A6"/>
    <w:rsid w:val="7AE072CD"/>
    <w:rsid w:val="7BEC2379"/>
    <w:rsid w:val="7C32133B"/>
    <w:rsid w:val="7F62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E60"/>
  <w15:chartTrackingRefBased/>
  <w15:docId w15:val="{1DF29A45-123C-4CC3-9382-C07338D3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rsid w:val="227FF5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7C32133B"/>
    <w:pPr>
      <w:ind w:left="720"/>
      <w:contextualSpacing/>
    </w:pPr>
  </w:style>
  <w:style w:type="paragraph" w:styleId="Header">
    <w:uiPriority w:val="99"/>
    <w:name w:val="header"/>
    <w:basedOn w:val="Standaard"/>
    <w:unhideWhenUsed/>
    <w:rsid w:val="2C35CA5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Standaard"/>
    <w:unhideWhenUsed/>
    <w:rsid w:val="2C35CA5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44353a2de77a4dd6" /><Relationship Type="http://schemas.openxmlformats.org/officeDocument/2006/relationships/footer" Target="footer.xml" Id="Re841201b34e640a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26633259" /><Relationship Type="http://schemas.openxmlformats.org/officeDocument/2006/relationships/image" Target="/media/image2.png" Id="rId47145784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Flow_SignoffStatus xmlns="f29ae4bb-d9ef-416e-87e2-5ab56d9701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24" ma:contentTypeDescription="Create a new document." ma:contentTypeScope="" ma:versionID="b6a46fb766a5be480111c330be53cda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eafcad10c7c5da22ea2317ee0dbee052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072b49-635a-4f5f-8e65-b9f2efb2d6aa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A0CA2-B906-4EE1-A45F-8539A388B61F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customXml/itemProps2.xml><?xml version="1.0" encoding="utf-8"?>
<ds:datastoreItem xmlns:ds="http://schemas.openxmlformats.org/officeDocument/2006/customXml" ds:itemID="{6E6AEDB6-969A-4FB6-BE9A-FF9E605D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6E809-064F-4542-AEE7-2FA4DD78B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e4bb-d9ef-416e-87e2-5ab56d9701d3"/>
    <ds:schemaRef ds:uri="f640ea22-2cdd-4616-85fd-68c454f11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Mireille Besseling</dc:creator>
  <keywords/>
  <dc:description/>
  <lastModifiedBy>Charline van Deth</lastModifiedBy>
  <revision>4</revision>
  <dcterms:created xsi:type="dcterms:W3CDTF">2026-08-27T14:33:00.0000000Z</dcterms:created>
  <dcterms:modified xsi:type="dcterms:W3CDTF">2026-09-08T13:04:39.4511749Z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